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040465" w:rsidP="002A48A7">
            <w:pPr>
              <w:spacing w:beforeLines="100" w:before="240" w:afterLines="100" w:after="240"/>
              <w:rPr>
                <w:rFonts w:ascii="Archivo Narrow" w:hAnsi="Archivo Narrow"/>
                <w:b/>
                <w:color w:val="000000"/>
                <w:sz w:val="24"/>
              </w:rPr>
            </w:pPr>
            <w:r w:rsidRPr="00040465">
              <w:rPr>
                <w:rFonts w:ascii="Archivo Narrow" w:hAnsi="Archivo Narrow"/>
                <w:b/>
                <w:sz w:val="24"/>
              </w:rPr>
              <w:t>Fundraising Volunteer Champion</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E332CF" w:rsidRDefault="00040465" w:rsidP="002A48A7">
            <w:pPr>
              <w:spacing w:beforeLines="100" w:before="240" w:afterLines="100" w:after="240"/>
              <w:rPr>
                <w:rFonts w:ascii="Archivo Narrow" w:hAnsi="Archivo Narrow"/>
                <w:b/>
                <w:color w:val="000000"/>
                <w:sz w:val="24"/>
              </w:rPr>
            </w:pPr>
            <w:r w:rsidRPr="00040465">
              <w:rPr>
                <w:rFonts w:ascii="Archivo Narrow" w:hAnsi="Archivo Narrow"/>
                <w:b/>
                <w:sz w:val="24"/>
              </w:rPr>
              <w:t>Bridport, Dorset</w:t>
            </w:r>
          </w:p>
        </w:tc>
      </w:tr>
    </w:tbl>
    <w:p w:rsidR="00F716D1" w:rsidRDefault="00F716D1" w:rsidP="001B5184">
      <w:pPr>
        <w:spacing w:beforeLines="100" w:before="240" w:afterLines="100" w:after="240"/>
        <w:jc w:val="both"/>
        <w:rPr>
          <w:rFonts w:ascii="Archivo Narrow" w:hAnsi="Archivo Narrow"/>
          <w:b/>
          <w:color w:val="000000"/>
          <w:sz w:val="24"/>
        </w:rPr>
      </w:pPr>
      <w:bookmarkStart w:id="0" w:name="_GoBack"/>
      <w:bookmarkEnd w:id="0"/>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040465">
      <w:rPr>
        <w:rStyle w:val="PageNumber"/>
        <w:rFonts w:ascii="Calibri" w:hAnsi="Calibri"/>
        <w:noProof/>
      </w:rPr>
      <w:t>1</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40465"/>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E63F-8012-41D7-9A0E-14315DEB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743</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2023-02-03T13:35:00Z</dcterms:modified>
</cp:coreProperties>
</file>